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B58B69" w14:textId="25B54780" w:rsidR="00D50FB1" w:rsidRDefault="003434AD" w:rsidP="00D50FB1">
      <w:pPr>
        <w:keepLines/>
        <w:spacing w:line="240" w:lineRule="auto"/>
        <w:jc w:val="right"/>
        <w:rPr>
          <w:sz w:val="15"/>
          <w:szCs w:val="15"/>
        </w:rPr>
      </w:pPr>
      <w:r w:rsidRPr="00034BC7">
        <w:rPr>
          <w:noProof/>
          <w:sz w:val="15"/>
          <w:szCs w:val="15"/>
        </w:rPr>
        <w:drawing>
          <wp:anchor distT="0" distB="0" distL="114300" distR="114300" simplePos="0" relativeHeight="251661312" behindDoc="0" locked="0" layoutInCell="1" allowOverlap="1" wp14:anchorId="34B32B34" wp14:editId="676F20BF">
            <wp:simplePos x="0" y="0"/>
            <wp:positionH relativeFrom="margin">
              <wp:posOffset>-1081586</wp:posOffset>
            </wp:positionH>
            <wp:positionV relativeFrom="margin">
              <wp:posOffset>-901065</wp:posOffset>
            </wp:positionV>
            <wp:extent cx="7548245" cy="3102610"/>
            <wp:effectExtent l="0" t="0" r="0" b="0"/>
            <wp:wrapSquare wrapText="bothSides"/>
            <wp:docPr id="578721173" name="Imagem 2" descr="Französische Revolution: Hinrichtung von König Ludwig XVI. (1754-1793)  durch die Guillotine, der Henker präsentiert seinen abgetrennten Kopf.  Gravur nach einer Zeichnung von Fious. 18. Jahrhundert. Paris, Musee  Carnaval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ranzösische Revolution: Hinrichtung von König Ludwig XVI. (1754-1793)  durch die Guillotine, der Henker präsentiert seinen abgetrennten Kopf.  Gravur nach einer Zeichnung von Fious. 18. Jahrhundert. Paris, Musee  Carnavalet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605" b="29919"/>
                    <a:stretch/>
                  </pic:blipFill>
                  <pic:spPr bwMode="auto">
                    <a:xfrm>
                      <a:off x="0" y="0"/>
                      <a:ext cx="7548245" cy="3102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AEEE10F" w14:textId="6A8B69EC" w:rsidR="009A39EA" w:rsidRPr="009A39EA" w:rsidRDefault="009A39EA" w:rsidP="00D50FB1">
      <w:pPr>
        <w:keepLines/>
        <w:spacing w:line="240" w:lineRule="auto"/>
        <w:jc w:val="right"/>
        <w:rPr>
          <w:color w:val="FF0000"/>
          <w:sz w:val="15"/>
          <w:szCs w:val="15"/>
        </w:rPr>
      </w:pPr>
      <w:r w:rsidRPr="009A39EA">
        <w:rPr>
          <w:color w:val="FF0000"/>
          <w:sz w:val="15"/>
          <w:szCs w:val="15"/>
        </w:rPr>
        <w:t>Trocar a imagem por uma que combine com sua tradução</w:t>
      </w:r>
      <w:r w:rsidR="003A55FA">
        <w:rPr>
          <w:color w:val="FF0000"/>
          <w:sz w:val="15"/>
          <w:szCs w:val="15"/>
        </w:rPr>
        <w:t>, em formato horizontal</w:t>
      </w:r>
      <w:r w:rsidRPr="009A39EA">
        <w:rPr>
          <w:color w:val="FF0000"/>
          <w:sz w:val="15"/>
          <w:szCs w:val="15"/>
        </w:rPr>
        <w:t>. Certificar-se de que a imagem não infringe direitos autorais.</w:t>
      </w:r>
    </w:p>
    <w:p w14:paraId="47432BE5" w14:textId="77777777" w:rsidR="00875938" w:rsidRDefault="00D50FB1" w:rsidP="00D50FB1">
      <w:pPr>
        <w:keepLines/>
        <w:spacing w:line="240" w:lineRule="auto"/>
        <w:jc w:val="right"/>
        <w:rPr>
          <w:rFonts w:ascii="Roboto Condensed" w:hAnsi="Roboto Condensed"/>
          <w:color w:val="000000" w:themeColor="text1"/>
          <w:sz w:val="15"/>
          <w:szCs w:val="15"/>
        </w:rPr>
      </w:pPr>
      <w:r w:rsidRPr="00034BC7">
        <w:rPr>
          <w:sz w:val="15"/>
          <w:szCs w:val="15"/>
        </w:rPr>
        <w:fldChar w:fldCharType="begin"/>
      </w:r>
      <w:r w:rsidR="00383BBF">
        <w:rPr>
          <w:sz w:val="15"/>
          <w:szCs w:val="15"/>
        </w:rPr>
        <w:instrText xml:space="preserve"> INCLUDEPICTURE "C:\\Users\\giseleeberspacher\\Library\\Group Containers\\UBF8T346G9.ms\\WebArchiveCopyPasteTempFiles\\com.microsoft.Word\\French_School_-_French_revolution_execution_in_the_guillotine_of_King_Louis_XVI_(1754-1793)_the_-_(MeisterDrucke-1492499).jpg" \* MERGEFORMAT </w:instrText>
      </w:r>
      <w:r w:rsidR="00000000">
        <w:rPr>
          <w:sz w:val="15"/>
          <w:szCs w:val="15"/>
        </w:rPr>
        <w:fldChar w:fldCharType="separate"/>
      </w:r>
      <w:r w:rsidRPr="00034BC7">
        <w:rPr>
          <w:sz w:val="15"/>
          <w:szCs w:val="15"/>
        </w:rPr>
        <w:fldChar w:fldCharType="end"/>
      </w:r>
      <w:r w:rsidRPr="00D50FB1">
        <w:rPr>
          <w:rFonts w:ascii="Roboto Condensed" w:hAnsi="Roboto Condensed"/>
          <w:color w:val="000000" w:themeColor="text1"/>
          <w:sz w:val="15"/>
          <w:szCs w:val="15"/>
        </w:rPr>
        <w:t xml:space="preserve"> Legenda: Insira informações como título, direitos autorais, a</w:t>
      </w:r>
      <w:r>
        <w:rPr>
          <w:rFonts w:ascii="Roboto Condensed" w:hAnsi="Roboto Condensed"/>
          <w:color w:val="000000" w:themeColor="text1"/>
          <w:sz w:val="15"/>
          <w:szCs w:val="15"/>
        </w:rPr>
        <w:t xml:space="preserve">no e outras informações pertinentes e necessárias sobre a imagem (Fonte: </w:t>
      </w:r>
      <w:proofErr w:type="spellStart"/>
      <w:r>
        <w:rPr>
          <w:rFonts w:ascii="Roboto Condensed" w:hAnsi="Roboto Condensed"/>
          <w:color w:val="000000" w:themeColor="text1"/>
          <w:sz w:val="15"/>
          <w:szCs w:val="15"/>
        </w:rPr>
        <w:t>Roboto</w:t>
      </w:r>
      <w:proofErr w:type="spellEnd"/>
      <w:r>
        <w:rPr>
          <w:rFonts w:ascii="Roboto Condensed" w:hAnsi="Roboto Condensed"/>
          <w:color w:val="000000" w:themeColor="text1"/>
          <w:sz w:val="15"/>
          <w:szCs w:val="15"/>
        </w:rPr>
        <w:t>. Alinhamento à direita)</w:t>
      </w:r>
    </w:p>
    <w:p w14:paraId="6453629F" w14:textId="77777777" w:rsidR="00875938" w:rsidRDefault="00875938" w:rsidP="00D50FB1">
      <w:pPr>
        <w:keepLines/>
        <w:spacing w:line="240" w:lineRule="auto"/>
        <w:jc w:val="right"/>
        <w:rPr>
          <w:rFonts w:ascii="Roboto Condensed" w:hAnsi="Roboto Condensed"/>
          <w:color w:val="000000" w:themeColor="text1"/>
          <w:sz w:val="15"/>
          <w:szCs w:val="15"/>
        </w:rPr>
      </w:pPr>
      <w:r>
        <w:rPr>
          <w:rFonts w:ascii="Roboto Condensed" w:hAnsi="Roboto Condensed"/>
          <w:color w:val="000000" w:themeColor="text1"/>
          <w:sz w:val="15"/>
          <w:szCs w:val="15"/>
        </w:rPr>
        <w:t xml:space="preserve">Exemplo: </w:t>
      </w:r>
    </w:p>
    <w:p w14:paraId="72EACC79" w14:textId="2547F4BD" w:rsidR="00D50FB1" w:rsidRDefault="00875938" w:rsidP="00D50FB1">
      <w:pPr>
        <w:keepLines/>
        <w:spacing w:line="240" w:lineRule="auto"/>
        <w:jc w:val="right"/>
        <w:rPr>
          <w:rFonts w:ascii="Roboto Condensed" w:hAnsi="Roboto Condensed"/>
          <w:color w:val="000000" w:themeColor="text1"/>
          <w:sz w:val="15"/>
          <w:szCs w:val="15"/>
        </w:rPr>
      </w:pPr>
      <w:r w:rsidRPr="00875938">
        <w:rPr>
          <w:rFonts w:ascii="Roboto Condensed" w:hAnsi="Roboto Condensed"/>
          <w:color w:val="000000" w:themeColor="text1"/>
          <w:sz w:val="15"/>
          <w:szCs w:val="15"/>
        </w:rPr>
        <w:t xml:space="preserve">Execução de Louis XVI na Praça da Revolução, 21 de janeiro de 1793. Coleção de Gravuras do Museu </w:t>
      </w:r>
      <w:proofErr w:type="spellStart"/>
      <w:r w:rsidRPr="00875938">
        <w:rPr>
          <w:rFonts w:ascii="Roboto Condensed" w:hAnsi="Roboto Condensed"/>
          <w:color w:val="000000" w:themeColor="text1"/>
          <w:sz w:val="15"/>
          <w:szCs w:val="15"/>
        </w:rPr>
        <w:t>Carnavalet</w:t>
      </w:r>
      <w:proofErr w:type="spellEnd"/>
      <w:r>
        <w:rPr>
          <w:rFonts w:ascii="Roboto Condensed" w:hAnsi="Roboto Condensed"/>
          <w:color w:val="000000" w:themeColor="text1"/>
          <w:sz w:val="15"/>
          <w:szCs w:val="15"/>
        </w:rPr>
        <w:t>, Paris</w:t>
      </w:r>
      <w:r w:rsidRPr="00875938">
        <w:rPr>
          <w:rFonts w:ascii="Roboto Condensed" w:hAnsi="Roboto Condensed"/>
          <w:color w:val="000000" w:themeColor="text1"/>
          <w:sz w:val="15"/>
          <w:szCs w:val="15"/>
        </w:rPr>
        <w:t>.</w:t>
      </w:r>
    </w:p>
    <w:p w14:paraId="3DBB032F" w14:textId="3F775DA7" w:rsidR="00875938" w:rsidRDefault="00875938" w:rsidP="00D50FB1">
      <w:pPr>
        <w:keepLines/>
        <w:spacing w:line="240" w:lineRule="auto"/>
        <w:jc w:val="right"/>
        <w:rPr>
          <w:rFonts w:ascii="Roboto Condensed" w:hAnsi="Roboto Condensed"/>
          <w:color w:val="000000" w:themeColor="text1"/>
          <w:sz w:val="15"/>
          <w:szCs w:val="15"/>
        </w:rPr>
      </w:pPr>
      <w:r>
        <w:rPr>
          <w:rFonts w:ascii="Roboto Condensed" w:hAnsi="Roboto Condensed"/>
          <w:color w:val="000000" w:themeColor="text1"/>
          <w:sz w:val="15"/>
          <w:szCs w:val="15"/>
        </w:rPr>
        <w:t>Em caso de fotografia:</w:t>
      </w:r>
      <w:r w:rsidRPr="00875938">
        <w:rPr>
          <w:rFonts w:ascii="Roboto Condensed" w:hAnsi="Roboto Condensed"/>
          <w:color w:val="000000" w:themeColor="text1"/>
          <w:sz w:val="15"/>
          <w:szCs w:val="15"/>
        </w:rPr>
        <w:t xml:space="preserve"> </w:t>
      </w:r>
    </w:p>
    <w:p w14:paraId="16148070" w14:textId="0ACA787F" w:rsidR="00875938" w:rsidRPr="00875938" w:rsidRDefault="00875938" w:rsidP="00D50FB1">
      <w:pPr>
        <w:keepLines/>
        <w:spacing w:line="240" w:lineRule="auto"/>
        <w:jc w:val="right"/>
        <w:rPr>
          <w:rFonts w:ascii="Roboto Condensed" w:hAnsi="Roboto Condensed"/>
          <w:color w:val="000000" w:themeColor="text1"/>
          <w:sz w:val="15"/>
          <w:szCs w:val="15"/>
        </w:rPr>
      </w:pPr>
      <w:r w:rsidRPr="00875938">
        <w:rPr>
          <w:rFonts w:ascii="Roboto Condensed" w:hAnsi="Roboto Condensed"/>
          <w:color w:val="000000" w:themeColor="text1"/>
          <w:sz w:val="15"/>
          <w:szCs w:val="15"/>
        </w:rPr>
        <w:t xml:space="preserve">Nome do fotógrafo. Título do espetáculo. Em cena: </w:t>
      </w:r>
      <w:r>
        <w:rPr>
          <w:rFonts w:ascii="Roboto Condensed" w:hAnsi="Roboto Condensed"/>
          <w:color w:val="000000" w:themeColor="text1"/>
          <w:sz w:val="15"/>
          <w:szCs w:val="15"/>
        </w:rPr>
        <w:t>Nomes dos atores</w:t>
      </w:r>
      <w:r w:rsidRPr="00875938">
        <w:rPr>
          <w:rFonts w:ascii="Roboto Condensed" w:hAnsi="Roboto Condensed"/>
          <w:color w:val="000000" w:themeColor="text1"/>
          <w:sz w:val="15"/>
          <w:szCs w:val="15"/>
        </w:rPr>
        <w:t>. (</w:t>
      </w:r>
      <w:r>
        <w:rPr>
          <w:rFonts w:ascii="Roboto Condensed" w:hAnsi="Roboto Condensed"/>
          <w:color w:val="000000" w:themeColor="text1"/>
          <w:sz w:val="15"/>
          <w:szCs w:val="15"/>
        </w:rPr>
        <w:t>ANO</w:t>
      </w:r>
      <w:r w:rsidRPr="00875938">
        <w:rPr>
          <w:rFonts w:ascii="Roboto Condensed" w:hAnsi="Roboto Condensed"/>
          <w:color w:val="000000" w:themeColor="text1"/>
          <w:sz w:val="15"/>
          <w:szCs w:val="15"/>
        </w:rPr>
        <w:t>).</w:t>
      </w:r>
    </w:p>
    <w:p w14:paraId="5B6CCD94" w14:textId="77777777" w:rsidR="00D50FB1" w:rsidRDefault="00D50FB1"/>
    <w:p w14:paraId="3832088C" w14:textId="77777777" w:rsidR="00D50FB1" w:rsidRDefault="00D50FB1"/>
    <w:p w14:paraId="727EA4B8" w14:textId="287371D9" w:rsidR="00D50FB1" w:rsidRPr="00034BC7" w:rsidRDefault="00D50FB1" w:rsidP="00D50FB1">
      <w:pPr>
        <w:keepLines/>
        <w:spacing w:line="360" w:lineRule="auto"/>
        <w:jc w:val="both"/>
        <w:rPr>
          <w:rFonts w:ascii="Georgia" w:hAnsi="Georgia"/>
          <w:iCs/>
          <w:color w:val="222222"/>
          <w:sz w:val="36"/>
          <w:szCs w:val="36"/>
        </w:rPr>
      </w:pPr>
      <w:r>
        <w:rPr>
          <w:rFonts w:ascii="Georgia" w:hAnsi="Georgia"/>
          <w:iCs/>
          <w:color w:val="222222"/>
          <w:sz w:val="36"/>
          <w:szCs w:val="36"/>
        </w:rPr>
        <w:t>Título</w:t>
      </w:r>
      <w:r w:rsidR="003A55FA">
        <w:rPr>
          <w:rFonts w:ascii="Georgia" w:hAnsi="Georgia"/>
          <w:iCs/>
          <w:color w:val="222222"/>
          <w:sz w:val="36"/>
          <w:szCs w:val="36"/>
        </w:rPr>
        <w:t xml:space="preserve"> traduzido</w:t>
      </w:r>
      <w:r>
        <w:rPr>
          <w:rFonts w:ascii="Georgia" w:hAnsi="Georgia"/>
          <w:iCs/>
          <w:color w:val="222222"/>
          <w:sz w:val="36"/>
          <w:szCs w:val="36"/>
        </w:rPr>
        <w:t xml:space="preserve"> da peça</w:t>
      </w:r>
      <w:r w:rsidR="00383BBF">
        <w:rPr>
          <w:rFonts w:ascii="Georgia" w:hAnsi="Georgia"/>
          <w:iCs/>
          <w:color w:val="222222"/>
          <w:sz w:val="36"/>
          <w:szCs w:val="36"/>
        </w:rPr>
        <w:t xml:space="preserve"> </w:t>
      </w:r>
      <w:r w:rsidR="003A55FA">
        <w:rPr>
          <w:rFonts w:ascii="Georgia" w:hAnsi="Georgia"/>
          <w:iCs/>
          <w:color w:val="222222"/>
          <w:sz w:val="36"/>
          <w:szCs w:val="36"/>
        </w:rPr>
        <w:t>[Título original]</w:t>
      </w:r>
    </w:p>
    <w:p w14:paraId="7F821A14" w14:textId="65D2152F" w:rsidR="00D50FB1" w:rsidRDefault="00D50FB1" w:rsidP="00D50FB1">
      <w:pPr>
        <w:keepLines/>
        <w:spacing w:line="360" w:lineRule="auto"/>
        <w:jc w:val="both"/>
        <w:rPr>
          <w:rFonts w:ascii="Georgia" w:hAnsi="Georgia"/>
          <w:iCs/>
          <w:color w:val="222222"/>
          <w:sz w:val="24"/>
          <w:szCs w:val="24"/>
        </w:rPr>
      </w:pPr>
      <w:r>
        <w:rPr>
          <w:rFonts w:ascii="Georgia" w:hAnsi="Georgia"/>
          <w:iCs/>
          <w:color w:val="222222"/>
          <w:sz w:val="24"/>
          <w:szCs w:val="24"/>
        </w:rPr>
        <w:t>Autor/a da peça</w:t>
      </w:r>
    </w:p>
    <w:p w14:paraId="1FA3466B" w14:textId="5569F228" w:rsidR="00D50FB1" w:rsidRPr="00034BC7" w:rsidRDefault="00D50FB1" w:rsidP="00D50FB1">
      <w:pPr>
        <w:keepLines/>
        <w:spacing w:line="360" w:lineRule="auto"/>
        <w:jc w:val="both"/>
        <w:rPr>
          <w:rFonts w:ascii="Georgia" w:hAnsi="Georgia"/>
          <w:iCs/>
          <w:color w:val="222222"/>
          <w:sz w:val="24"/>
          <w:szCs w:val="24"/>
        </w:rPr>
      </w:pPr>
      <w:r>
        <w:rPr>
          <w:rFonts w:ascii="Georgia" w:hAnsi="Georgia"/>
          <w:iCs/>
          <w:color w:val="222222"/>
          <w:sz w:val="24"/>
          <w:szCs w:val="24"/>
        </w:rPr>
        <w:t>Ano</w:t>
      </w:r>
    </w:p>
    <w:p w14:paraId="3D2F7F8E" w14:textId="530B52D3" w:rsidR="00D50FB1" w:rsidRDefault="00D50FB1" w:rsidP="00D50FB1">
      <w:pPr>
        <w:keepLines/>
        <w:spacing w:line="360" w:lineRule="auto"/>
        <w:jc w:val="both"/>
        <w:rPr>
          <w:rFonts w:ascii="Georgia" w:hAnsi="Georgia"/>
          <w:iCs/>
          <w:color w:val="222222"/>
          <w:sz w:val="24"/>
          <w:szCs w:val="24"/>
        </w:rPr>
      </w:pPr>
      <w:r w:rsidRPr="00034BC7">
        <w:rPr>
          <w:rFonts w:ascii="Georgia" w:hAnsi="Georgia"/>
          <w:iCs/>
          <w:color w:val="222222"/>
          <w:sz w:val="24"/>
          <w:szCs w:val="24"/>
        </w:rPr>
        <w:t xml:space="preserve">Trad. </w:t>
      </w:r>
      <w:r>
        <w:rPr>
          <w:rFonts w:ascii="Georgia" w:hAnsi="Georgia"/>
          <w:iCs/>
          <w:color w:val="222222"/>
          <w:sz w:val="24"/>
          <w:szCs w:val="24"/>
        </w:rPr>
        <w:t>Nome de quem traduziu</w:t>
      </w:r>
      <w:r w:rsidR="00EC770B">
        <w:rPr>
          <w:rStyle w:val="Refdenotaderodap"/>
          <w:rFonts w:ascii="Georgia" w:hAnsi="Georgia"/>
          <w:iCs/>
          <w:color w:val="222222"/>
          <w:sz w:val="24"/>
          <w:szCs w:val="24"/>
        </w:rPr>
        <w:footnoteReference w:id="1"/>
      </w:r>
    </w:p>
    <w:p w14:paraId="0F5EB020" w14:textId="714849CD" w:rsidR="00D50FB1" w:rsidRDefault="00D50FB1" w:rsidP="00D50FB1">
      <w:pPr>
        <w:keepLines/>
        <w:spacing w:line="360" w:lineRule="auto"/>
        <w:jc w:val="both"/>
        <w:rPr>
          <w:rFonts w:ascii="Georgia" w:hAnsi="Georgia"/>
          <w:iCs/>
          <w:color w:val="222222"/>
          <w:sz w:val="24"/>
          <w:szCs w:val="24"/>
        </w:rPr>
      </w:pPr>
      <w:r>
        <w:rPr>
          <w:rFonts w:ascii="Georgia" w:hAnsi="Georgia"/>
          <w:iCs/>
          <w:color w:val="222222"/>
          <w:sz w:val="24"/>
          <w:szCs w:val="24"/>
        </w:rPr>
        <w:t>Traduzido</w:t>
      </w:r>
      <w:r w:rsidR="003A55FA">
        <w:rPr>
          <w:rFonts w:ascii="Georgia" w:hAnsi="Georgia"/>
          <w:iCs/>
          <w:color w:val="222222"/>
          <w:sz w:val="24"/>
          <w:szCs w:val="24"/>
        </w:rPr>
        <w:t xml:space="preserve"> </w:t>
      </w:r>
      <w:r w:rsidR="003A55FA" w:rsidRPr="00875938">
        <w:rPr>
          <w:rFonts w:ascii="Georgia" w:hAnsi="Georgia"/>
          <w:iCs/>
          <w:color w:val="FF0000"/>
          <w:sz w:val="24"/>
          <w:szCs w:val="24"/>
        </w:rPr>
        <w:t>na íntegra/parcialmente</w:t>
      </w:r>
      <w:r w:rsidRPr="00875938">
        <w:rPr>
          <w:rFonts w:ascii="Georgia" w:hAnsi="Georgia"/>
          <w:iCs/>
          <w:color w:val="FF0000"/>
          <w:sz w:val="24"/>
          <w:szCs w:val="24"/>
        </w:rPr>
        <w:t xml:space="preserve"> </w:t>
      </w:r>
      <w:r>
        <w:rPr>
          <w:rFonts w:ascii="Georgia" w:hAnsi="Georgia"/>
          <w:iCs/>
          <w:color w:val="222222"/>
          <w:sz w:val="24"/>
          <w:szCs w:val="24"/>
        </w:rPr>
        <w:t xml:space="preserve">a partir de: inserir a referência do texto de partida </w:t>
      </w:r>
    </w:p>
    <w:p w14:paraId="4680FB10" w14:textId="77777777" w:rsidR="00D50FB1" w:rsidRDefault="00D50FB1" w:rsidP="00D50FB1">
      <w:pPr>
        <w:keepLines/>
        <w:spacing w:line="360" w:lineRule="auto"/>
        <w:jc w:val="both"/>
        <w:rPr>
          <w:rFonts w:ascii="Georgia" w:hAnsi="Georgia"/>
          <w:iCs/>
          <w:color w:val="222222"/>
          <w:sz w:val="24"/>
          <w:szCs w:val="24"/>
        </w:rPr>
      </w:pPr>
    </w:p>
    <w:p w14:paraId="0F21B160" w14:textId="02EF8D8E" w:rsidR="00D50FB1" w:rsidRDefault="00D50FB1" w:rsidP="00D50FB1">
      <w:pPr>
        <w:keepLines/>
        <w:spacing w:line="360" w:lineRule="auto"/>
        <w:jc w:val="both"/>
        <w:rPr>
          <w:rFonts w:ascii="Georgia" w:hAnsi="Georgia"/>
          <w:iCs/>
          <w:color w:val="222222"/>
          <w:sz w:val="24"/>
          <w:szCs w:val="24"/>
        </w:rPr>
      </w:pPr>
      <w:r>
        <w:rPr>
          <w:rFonts w:ascii="Georgia" w:hAnsi="Georgia"/>
          <w:iCs/>
          <w:color w:val="222222"/>
          <w:sz w:val="24"/>
          <w:szCs w:val="24"/>
        </w:rPr>
        <w:t xml:space="preserve">Texto </w:t>
      </w:r>
      <w:r w:rsidR="003A55FA">
        <w:rPr>
          <w:rFonts w:ascii="Georgia" w:hAnsi="Georgia"/>
          <w:iCs/>
          <w:color w:val="222222"/>
          <w:sz w:val="24"/>
          <w:szCs w:val="24"/>
        </w:rPr>
        <w:t xml:space="preserve">de até </w:t>
      </w:r>
      <w:r w:rsidR="009A58EA">
        <w:rPr>
          <w:rFonts w:ascii="Georgia" w:hAnsi="Georgia"/>
          <w:iCs/>
          <w:color w:val="222222"/>
          <w:sz w:val="24"/>
          <w:szCs w:val="24"/>
        </w:rPr>
        <w:t>duas</w:t>
      </w:r>
      <w:r w:rsidR="003A55FA">
        <w:rPr>
          <w:rFonts w:ascii="Georgia" w:hAnsi="Georgia"/>
          <w:iCs/>
          <w:color w:val="222222"/>
          <w:sz w:val="24"/>
          <w:szCs w:val="24"/>
        </w:rPr>
        <w:t xml:space="preserve"> páginas para </w:t>
      </w:r>
      <w:r>
        <w:rPr>
          <w:rFonts w:ascii="Georgia" w:hAnsi="Georgia"/>
          <w:iCs/>
          <w:color w:val="222222"/>
          <w:sz w:val="24"/>
          <w:szCs w:val="24"/>
        </w:rPr>
        <w:t>apresentação da peça</w:t>
      </w:r>
      <w:r w:rsidR="003A55FA">
        <w:rPr>
          <w:rFonts w:ascii="Georgia" w:hAnsi="Georgia"/>
          <w:iCs/>
          <w:color w:val="222222"/>
          <w:sz w:val="24"/>
          <w:szCs w:val="24"/>
        </w:rPr>
        <w:t>.</w:t>
      </w:r>
      <w:r>
        <w:rPr>
          <w:rFonts w:ascii="Georgia" w:hAnsi="Georgia"/>
          <w:iCs/>
          <w:color w:val="222222"/>
          <w:sz w:val="24"/>
          <w:szCs w:val="24"/>
        </w:rPr>
        <w:t xml:space="preserve"> </w:t>
      </w:r>
    </w:p>
    <w:p w14:paraId="5028707C" w14:textId="0C98D26D" w:rsidR="00D50FB1" w:rsidRDefault="003A55FA" w:rsidP="00D50FB1">
      <w:pPr>
        <w:keepLines/>
        <w:spacing w:line="360" w:lineRule="auto"/>
        <w:jc w:val="both"/>
        <w:rPr>
          <w:rFonts w:ascii="Georgia" w:hAnsi="Georgia"/>
          <w:iCs/>
          <w:color w:val="222222"/>
          <w:sz w:val="24"/>
          <w:szCs w:val="24"/>
        </w:rPr>
      </w:pPr>
      <w:r>
        <w:rPr>
          <w:rFonts w:ascii="Georgia" w:hAnsi="Georgia"/>
          <w:iCs/>
          <w:color w:val="222222"/>
          <w:sz w:val="24"/>
          <w:szCs w:val="24"/>
        </w:rPr>
        <w:t xml:space="preserve">Deve </w:t>
      </w:r>
      <w:r w:rsidR="00D50FB1">
        <w:rPr>
          <w:rFonts w:ascii="Georgia" w:hAnsi="Georgia"/>
          <w:iCs/>
          <w:color w:val="222222"/>
          <w:sz w:val="24"/>
          <w:szCs w:val="24"/>
        </w:rPr>
        <w:t>conter: dados biográficos sobre o/a autor/a, contexto da época de publicação</w:t>
      </w:r>
      <w:r w:rsidR="00383BBF">
        <w:rPr>
          <w:rFonts w:ascii="Georgia" w:hAnsi="Georgia"/>
          <w:iCs/>
          <w:color w:val="222222"/>
          <w:sz w:val="24"/>
          <w:szCs w:val="24"/>
        </w:rPr>
        <w:t xml:space="preserve"> e estreia</w:t>
      </w:r>
      <w:r w:rsidR="00D50FB1">
        <w:rPr>
          <w:rFonts w:ascii="Georgia" w:hAnsi="Georgia"/>
          <w:iCs/>
          <w:color w:val="222222"/>
          <w:sz w:val="24"/>
          <w:szCs w:val="24"/>
        </w:rPr>
        <w:t>, informações sobre a recepção da peça</w:t>
      </w:r>
      <w:r w:rsidR="00383BBF">
        <w:rPr>
          <w:rFonts w:ascii="Georgia" w:hAnsi="Georgia"/>
          <w:iCs/>
          <w:color w:val="222222"/>
          <w:sz w:val="24"/>
          <w:szCs w:val="24"/>
        </w:rPr>
        <w:t xml:space="preserve"> (sobretudo no Brasil)</w:t>
      </w:r>
      <w:r w:rsidR="00D50FB1">
        <w:rPr>
          <w:rFonts w:ascii="Georgia" w:hAnsi="Georgia"/>
          <w:iCs/>
          <w:color w:val="222222"/>
          <w:sz w:val="24"/>
          <w:szCs w:val="24"/>
        </w:rPr>
        <w:t xml:space="preserve"> e eventuais montagens, informações pertinentes à tradução. </w:t>
      </w:r>
    </w:p>
    <w:p w14:paraId="38F4D832" w14:textId="77777777" w:rsidR="00A02488" w:rsidRDefault="00A02488" w:rsidP="00D50FB1">
      <w:pPr>
        <w:keepLines/>
        <w:spacing w:line="360" w:lineRule="auto"/>
        <w:jc w:val="both"/>
        <w:rPr>
          <w:rFonts w:ascii="Georgia" w:hAnsi="Georgia"/>
          <w:iCs/>
          <w:color w:val="222222"/>
          <w:sz w:val="24"/>
          <w:szCs w:val="24"/>
        </w:rPr>
      </w:pPr>
    </w:p>
    <w:p w14:paraId="16B5B063" w14:textId="77777777" w:rsidR="00A02488" w:rsidRDefault="00A02488" w:rsidP="00D50FB1">
      <w:pPr>
        <w:keepLines/>
        <w:spacing w:line="360" w:lineRule="auto"/>
        <w:jc w:val="both"/>
        <w:rPr>
          <w:rFonts w:ascii="Georgia" w:hAnsi="Georgia"/>
          <w:iCs/>
          <w:color w:val="222222"/>
          <w:sz w:val="24"/>
          <w:szCs w:val="24"/>
        </w:rPr>
      </w:pPr>
    </w:p>
    <w:p w14:paraId="54F1545B" w14:textId="77777777" w:rsidR="00A02488" w:rsidRDefault="00A02488" w:rsidP="00D50FB1">
      <w:pPr>
        <w:keepLines/>
        <w:spacing w:line="360" w:lineRule="auto"/>
        <w:jc w:val="both"/>
        <w:rPr>
          <w:rFonts w:ascii="Georgia" w:hAnsi="Georgia"/>
          <w:iCs/>
          <w:color w:val="222222"/>
          <w:sz w:val="24"/>
          <w:szCs w:val="24"/>
        </w:rPr>
      </w:pPr>
    </w:p>
    <w:p w14:paraId="4D8881C7" w14:textId="77777777" w:rsidR="00D50FB1" w:rsidRDefault="00D50FB1"/>
    <w:p w14:paraId="51649F57" w14:textId="77777777" w:rsidR="003434AD" w:rsidRDefault="003434AD">
      <w:pPr>
        <w:spacing w:line="240" w:lineRule="auto"/>
      </w:pPr>
      <w:r>
        <w:br w:type="page"/>
      </w:r>
    </w:p>
    <w:p w14:paraId="0EF97040" w14:textId="77777777" w:rsidR="00A02488" w:rsidRDefault="00A02488">
      <w:pPr>
        <w:spacing w:line="240" w:lineRule="auto"/>
      </w:pPr>
    </w:p>
    <w:p w14:paraId="61827163" w14:textId="5B720614" w:rsidR="003434AD" w:rsidRPr="0069439E" w:rsidRDefault="003434AD" w:rsidP="003434AD">
      <w:pPr>
        <w:keepLines/>
        <w:spacing w:line="360" w:lineRule="auto"/>
        <w:jc w:val="both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Título da peça</w:t>
      </w:r>
    </w:p>
    <w:p w14:paraId="3C2E7AF5" w14:textId="77590B07" w:rsidR="003434AD" w:rsidRPr="0069439E" w:rsidRDefault="003434AD" w:rsidP="003434AD">
      <w:pPr>
        <w:keepLines/>
        <w:spacing w:line="360" w:lineRule="auto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Autor/a da peça</w:t>
      </w:r>
    </w:p>
    <w:p w14:paraId="5E2FD74D" w14:textId="427582FF" w:rsidR="003434AD" w:rsidRDefault="003434AD" w:rsidP="003434AD">
      <w:pPr>
        <w:keepLines/>
        <w:spacing w:line="360" w:lineRule="auto"/>
        <w:jc w:val="both"/>
        <w:rPr>
          <w:rFonts w:ascii="Georgia" w:hAnsi="Georgia"/>
          <w:sz w:val="24"/>
          <w:szCs w:val="24"/>
        </w:rPr>
      </w:pPr>
      <w:r w:rsidRPr="0069439E">
        <w:rPr>
          <w:rFonts w:ascii="Georgia" w:hAnsi="Georgia"/>
          <w:sz w:val="24"/>
          <w:szCs w:val="24"/>
        </w:rPr>
        <w:t>Trad</w:t>
      </w:r>
      <w:r>
        <w:rPr>
          <w:rFonts w:ascii="Georgia" w:hAnsi="Georgia"/>
          <w:sz w:val="24"/>
          <w:szCs w:val="24"/>
        </w:rPr>
        <w:t>.</w:t>
      </w:r>
      <w:r w:rsidRPr="0069439E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Nome de quem traduziu</w:t>
      </w:r>
    </w:p>
    <w:p w14:paraId="46CFECFD" w14:textId="5886E013" w:rsidR="00383BBF" w:rsidRPr="0069439E" w:rsidRDefault="00383BBF" w:rsidP="003434AD">
      <w:pPr>
        <w:keepLines/>
        <w:spacing w:line="360" w:lineRule="auto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Data da tradução</w:t>
      </w:r>
    </w:p>
    <w:p w14:paraId="6C639E0E" w14:textId="77777777" w:rsidR="003434AD" w:rsidRPr="0069439E" w:rsidRDefault="003434AD" w:rsidP="003434AD">
      <w:pPr>
        <w:keepLines/>
        <w:widowControl w:val="0"/>
        <w:spacing w:line="240" w:lineRule="auto"/>
        <w:jc w:val="both"/>
        <w:rPr>
          <w:rFonts w:ascii="Georgia" w:hAnsi="Georgia"/>
          <w:sz w:val="24"/>
          <w:szCs w:val="24"/>
        </w:rPr>
      </w:pPr>
    </w:p>
    <w:p w14:paraId="44B36D4E" w14:textId="77777777" w:rsidR="003434AD" w:rsidRPr="0069439E" w:rsidRDefault="003434AD" w:rsidP="003434AD">
      <w:pPr>
        <w:keepLines/>
        <w:widowControl w:val="0"/>
        <w:spacing w:line="240" w:lineRule="auto"/>
        <w:jc w:val="both"/>
        <w:rPr>
          <w:rFonts w:ascii="Georgia" w:hAnsi="Georgia"/>
          <w:sz w:val="24"/>
          <w:szCs w:val="24"/>
        </w:rPr>
      </w:pPr>
      <w:r w:rsidRPr="0069439E">
        <w:rPr>
          <w:rFonts w:ascii="Georgia" w:hAnsi="Georgia"/>
          <w:sz w:val="24"/>
          <w:szCs w:val="24"/>
        </w:rPr>
        <w:t>PERSONAGENS</w:t>
      </w:r>
    </w:p>
    <w:p w14:paraId="32752AAB" w14:textId="77777777" w:rsidR="003434AD" w:rsidRPr="0069439E" w:rsidRDefault="003434AD" w:rsidP="003434AD">
      <w:pPr>
        <w:keepLines/>
        <w:widowControl w:val="0"/>
        <w:spacing w:line="240" w:lineRule="auto"/>
        <w:jc w:val="both"/>
        <w:rPr>
          <w:rFonts w:ascii="Georgia" w:hAnsi="Georgia"/>
          <w:sz w:val="24"/>
          <w:szCs w:val="24"/>
        </w:rPr>
      </w:pPr>
    </w:p>
    <w:p w14:paraId="7C541715" w14:textId="67ED8D9E" w:rsidR="003434AD" w:rsidRDefault="003434AD" w:rsidP="003434AD">
      <w:pPr>
        <w:keepLines/>
        <w:widowControl w:val="0"/>
        <w:spacing w:line="240" w:lineRule="auto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Personagem 1</w:t>
      </w:r>
    </w:p>
    <w:p w14:paraId="13BF1648" w14:textId="40809B2D" w:rsidR="003434AD" w:rsidRDefault="003434AD" w:rsidP="003434AD">
      <w:pPr>
        <w:keepLines/>
        <w:widowControl w:val="0"/>
        <w:spacing w:line="240" w:lineRule="auto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Personagem 2</w:t>
      </w:r>
    </w:p>
    <w:p w14:paraId="7A7794E3" w14:textId="77777777" w:rsidR="003434AD" w:rsidRDefault="003434AD" w:rsidP="003434AD">
      <w:pPr>
        <w:keepLines/>
        <w:widowControl w:val="0"/>
        <w:spacing w:line="240" w:lineRule="auto"/>
        <w:jc w:val="both"/>
        <w:rPr>
          <w:rFonts w:ascii="Georgia" w:hAnsi="Georgia"/>
          <w:sz w:val="24"/>
          <w:szCs w:val="24"/>
        </w:rPr>
      </w:pPr>
    </w:p>
    <w:p w14:paraId="4E59A391" w14:textId="03A6DA9E" w:rsidR="003434AD" w:rsidRDefault="003434AD" w:rsidP="003434AD">
      <w:pPr>
        <w:keepLines/>
        <w:widowControl w:val="0"/>
        <w:spacing w:line="240" w:lineRule="auto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CENA 1</w:t>
      </w:r>
    </w:p>
    <w:p w14:paraId="5C043752" w14:textId="7BE73536" w:rsidR="003434AD" w:rsidRPr="0069439E" w:rsidRDefault="003434AD" w:rsidP="003434AD">
      <w:pPr>
        <w:keepLines/>
        <w:widowControl w:val="0"/>
        <w:spacing w:line="240" w:lineRule="auto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(Atos e cenas em C.A. centralizado)</w:t>
      </w:r>
    </w:p>
    <w:p w14:paraId="41067F68" w14:textId="77777777" w:rsidR="003434AD" w:rsidRPr="0069439E" w:rsidRDefault="003434AD" w:rsidP="003434AD">
      <w:pPr>
        <w:keepLines/>
        <w:widowControl w:val="0"/>
        <w:spacing w:line="240" w:lineRule="auto"/>
        <w:jc w:val="both"/>
        <w:rPr>
          <w:rFonts w:ascii="Georgia" w:hAnsi="Georgia"/>
          <w:sz w:val="24"/>
          <w:szCs w:val="24"/>
        </w:rPr>
      </w:pPr>
    </w:p>
    <w:p w14:paraId="44FBC28F" w14:textId="0785A44D" w:rsidR="006C78D2" w:rsidRDefault="003434AD" w:rsidP="003434AD">
      <w:pPr>
        <w:rPr>
          <w:rFonts w:ascii="Georgia" w:hAnsi="Georgia"/>
          <w:i/>
          <w:iCs/>
          <w:sz w:val="24"/>
          <w:szCs w:val="24"/>
        </w:rPr>
      </w:pPr>
      <w:proofErr w:type="spellStart"/>
      <w:r>
        <w:rPr>
          <w:rFonts w:ascii="Georgia" w:hAnsi="Georgia"/>
          <w:i/>
          <w:iCs/>
          <w:sz w:val="24"/>
          <w:szCs w:val="24"/>
        </w:rPr>
        <w:t>Didascálias</w:t>
      </w:r>
      <w:proofErr w:type="spellEnd"/>
      <w:r>
        <w:rPr>
          <w:rFonts w:ascii="Georgia" w:hAnsi="Georgia"/>
          <w:i/>
          <w:iCs/>
          <w:sz w:val="24"/>
          <w:szCs w:val="24"/>
        </w:rPr>
        <w:t xml:space="preserve"> devem ser escritas em itálico.</w:t>
      </w:r>
    </w:p>
    <w:p w14:paraId="03956985" w14:textId="77777777" w:rsidR="003434AD" w:rsidRDefault="003434AD" w:rsidP="003434AD">
      <w:pPr>
        <w:rPr>
          <w:rFonts w:ascii="Georgia" w:hAnsi="Georgia"/>
          <w:i/>
          <w:iCs/>
          <w:sz w:val="24"/>
          <w:szCs w:val="24"/>
        </w:rPr>
      </w:pPr>
    </w:p>
    <w:p w14:paraId="5800FEF2" w14:textId="098AAE52" w:rsidR="003434AD" w:rsidRPr="0069439E" w:rsidRDefault="003434AD" w:rsidP="003434AD">
      <w:pPr>
        <w:keepLines/>
        <w:widowControl w:val="0"/>
        <w:spacing w:after="200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PERSONAGEM 1</w:t>
      </w:r>
      <w:r w:rsidRPr="0069439E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–</w:t>
      </w:r>
      <w:r w:rsidRPr="0069439E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iCs/>
          <w:sz w:val="24"/>
          <w:szCs w:val="24"/>
        </w:rPr>
        <w:t xml:space="preserve">Texto. </w:t>
      </w:r>
    </w:p>
    <w:p w14:paraId="39416B06" w14:textId="493D06C5" w:rsidR="003434AD" w:rsidRPr="0069439E" w:rsidRDefault="003434AD" w:rsidP="003434AD">
      <w:pPr>
        <w:keepLines/>
        <w:widowControl w:val="0"/>
        <w:spacing w:after="200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PERSONAGEM 2</w:t>
      </w:r>
      <w:r w:rsidRPr="0069439E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–</w:t>
      </w:r>
      <w:r w:rsidRPr="0069439E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Texto</w:t>
      </w:r>
      <w:r w:rsidRPr="0069439E">
        <w:rPr>
          <w:rFonts w:ascii="Georgia" w:hAnsi="Georgia"/>
          <w:sz w:val="24"/>
          <w:szCs w:val="24"/>
        </w:rPr>
        <w:t>.</w:t>
      </w:r>
      <w:r>
        <w:rPr>
          <w:rFonts w:ascii="Georgia" w:hAnsi="Georgia"/>
          <w:sz w:val="24"/>
          <w:szCs w:val="24"/>
        </w:rPr>
        <w:t xml:space="preserve"> </w:t>
      </w:r>
    </w:p>
    <w:p w14:paraId="1DB3883E" w14:textId="29D92A5F" w:rsidR="003434AD" w:rsidRDefault="003434AD" w:rsidP="003434AD">
      <w:pPr>
        <w:keepLines/>
        <w:widowControl w:val="0"/>
        <w:spacing w:after="200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PERSONAGEM 1</w:t>
      </w:r>
      <w:r w:rsidRPr="0069439E">
        <w:rPr>
          <w:rFonts w:ascii="Georgia" w:hAnsi="Georgia"/>
          <w:b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–</w:t>
      </w:r>
      <w:r w:rsidRPr="0069439E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 xml:space="preserve">Texto. </w:t>
      </w:r>
    </w:p>
    <w:p w14:paraId="6C47B71E" w14:textId="77777777" w:rsidR="00A02488" w:rsidRDefault="00A02488" w:rsidP="003434AD">
      <w:pPr>
        <w:keepLines/>
        <w:widowControl w:val="0"/>
        <w:spacing w:after="200"/>
        <w:jc w:val="both"/>
        <w:rPr>
          <w:rFonts w:ascii="Georgia" w:hAnsi="Georgia"/>
          <w:sz w:val="24"/>
          <w:szCs w:val="24"/>
        </w:rPr>
      </w:pPr>
    </w:p>
    <w:p w14:paraId="0864CC8F" w14:textId="77777777" w:rsidR="00A02488" w:rsidRDefault="00A02488" w:rsidP="003434AD">
      <w:pPr>
        <w:keepLines/>
        <w:widowControl w:val="0"/>
        <w:spacing w:after="200"/>
        <w:jc w:val="both"/>
        <w:rPr>
          <w:rFonts w:ascii="Georgia" w:hAnsi="Georgia"/>
          <w:sz w:val="24"/>
          <w:szCs w:val="24"/>
        </w:rPr>
      </w:pPr>
    </w:p>
    <w:p w14:paraId="3CF2B2BA" w14:textId="3366D1D8" w:rsidR="00A02488" w:rsidRDefault="00A02488" w:rsidP="003434AD">
      <w:pPr>
        <w:keepLines/>
        <w:widowControl w:val="0"/>
        <w:spacing w:after="200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Ao final do texto, manter a seguinte informação: </w:t>
      </w:r>
    </w:p>
    <w:p w14:paraId="5FE946E4" w14:textId="77777777" w:rsidR="00A02488" w:rsidRDefault="00A02488" w:rsidP="003434AD">
      <w:pPr>
        <w:keepLines/>
        <w:widowControl w:val="0"/>
        <w:spacing w:after="200"/>
        <w:jc w:val="both"/>
        <w:rPr>
          <w:rFonts w:ascii="Georgia" w:hAnsi="Georgia"/>
          <w:sz w:val="24"/>
          <w:szCs w:val="24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49"/>
        <w:gridCol w:w="2545"/>
      </w:tblGrid>
      <w:tr w:rsidR="00A02488" w14:paraId="65E9F0A1" w14:textId="77777777" w:rsidTr="00A02488">
        <w:tc>
          <w:tcPr>
            <w:tcW w:w="5949" w:type="dxa"/>
          </w:tcPr>
          <w:p w14:paraId="7D69B598" w14:textId="77777777" w:rsidR="00A02488" w:rsidRPr="00A02488" w:rsidRDefault="00A02488" w:rsidP="003434AD">
            <w:pPr>
              <w:keepLines/>
              <w:widowControl w:val="0"/>
              <w:spacing w:after="200"/>
              <w:jc w:val="both"/>
              <w:rPr>
                <w:rFonts w:ascii="Georgia" w:hAnsi="Georgia"/>
                <w:iCs/>
                <w:sz w:val="20"/>
                <w:szCs w:val="20"/>
              </w:rPr>
            </w:pPr>
            <w:r w:rsidRPr="00A02488">
              <w:rPr>
                <w:rFonts w:ascii="Georgia" w:hAnsi="Georgia"/>
                <w:iCs/>
                <w:sz w:val="20"/>
                <w:szCs w:val="20"/>
              </w:rPr>
              <w:t xml:space="preserve">Este material pode ser usado e compartilhado de acordo com os parâmetros CC </w:t>
            </w:r>
            <w:proofErr w:type="spellStart"/>
            <w:r w:rsidRPr="00A02488">
              <w:rPr>
                <w:rFonts w:ascii="Georgia" w:hAnsi="Georgia"/>
                <w:iCs/>
                <w:sz w:val="20"/>
                <w:szCs w:val="20"/>
              </w:rPr>
              <w:t>by</w:t>
            </w:r>
            <w:proofErr w:type="spellEnd"/>
            <w:r w:rsidRPr="00A02488">
              <w:rPr>
                <w:rFonts w:ascii="Georgia" w:hAnsi="Georgia"/>
                <w:iCs/>
                <w:sz w:val="20"/>
                <w:szCs w:val="20"/>
              </w:rPr>
              <w:t xml:space="preserve"> 4.0. Veja mais informações em: </w:t>
            </w:r>
          </w:p>
          <w:p w14:paraId="7FD60E35" w14:textId="76D25091" w:rsidR="00A02488" w:rsidRPr="00A02488" w:rsidRDefault="00A02488" w:rsidP="003434AD">
            <w:pPr>
              <w:keepLines/>
              <w:widowControl w:val="0"/>
              <w:spacing w:after="200"/>
              <w:jc w:val="both"/>
              <w:rPr>
                <w:rFonts w:ascii="Georgia" w:hAnsi="Georgia"/>
                <w:iCs/>
                <w:sz w:val="24"/>
                <w:szCs w:val="24"/>
              </w:rPr>
            </w:pPr>
            <w:r w:rsidRPr="00A02488">
              <w:rPr>
                <w:rFonts w:ascii="Georgia" w:hAnsi="Georgia"/>
                <w:iCs/>
                <w:sz w:val="20"/>
                <w:szCs w:val="20"/>
              </w:rPr>
              <w:t xml:space="preserve"> </w:t>
            </w:r>
            <w:hyperlink r:id="rId9" w:history="1">
              <w:r w:rsidRPr="00A02488">
                <w:rPr>
                  <w:rStyle w:val="Hyperlink"/>
                  <w:rFonts w:ascii="Georgia" w:hAnsi="Georgia"/>
                  <w:iCs/>
                  <w:sz w:val="20"/>
                  <w:szCs w:val="20"/>
                </w:rPr>
                <w:t>https://creativecommons.org/licenses/by/4.0/</w:t>
              </w:r>
            </w:hyperlink>
            <w:r>
              <w:rPr>
                <w:rFonts w:ascii="Georgia" w:hAnsi="Georgia"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2545" w:type="dxa"/>
          </w:tcPr>
          <w:p w14:paraId="51EC00DD" w14:textId="0530EF45" w:rsidR="00A02488" w:rsidRDefault="00A02488" w:rsidP="003434AD">
            <w:pPr>
              <w:keepLines/>
              <w:widowControl w:val="0"/>
              <w:spacing w:after="200"/>
              <w:jc w:val="both"/>
              <w:rPr>
                <w:rFonts w:ascii="Georgia" w:hAnsi="Georgia"/>
                <w:i/>
                <w:sz w:val="24"/>
                <w:szCs w:val="24"/>
              </w:rPr>
            </w:pPr>
            <w:r>
              <w:rPr>
                <w:rFonts w:ascii="Georgia" w:hAnsi="Georgia"/>
                <w:i/>
                <w:noProof/>
                <w:sz w:val="24"/>
                <w:szCs w:val="24"/>
              </w:rPr>
              <w:drawing>
                <wp:anchor distT="0" distB="0" distL="114300" distR="114300" simplePos="0" relativeHeight="251662336" behindDoc="0" locked="0" layoutInCell="1" allowOverlap="1" wp14:anchorId="4157E915" wp14:editId="5C75080D">
                  <wp:simplePos x="0" y="0"/>
                  <wp:positionH relativeFrom="column">
                    <wp:posOffset>172085</wp:posOffset>
                  </wp:positionH>
                  <wp:positionV relativeFrom="paragraph">
                    <wp:posOffset>67310</wp:posOffset>
                  </wp:positionV>
                  <wp:extent cx="1241216" cy="528656"/>
                  <wp:effectExtent l="0" t="0" r="0" b="0"/>
                  <wp:wrapNone/>
                  <wp:docPr id="1743048387" name="Imagem 3" descr="Ícone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3048387" name="Imagem 3" descr="Ícone&#10;&#10;Descrição gerada automaticamente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1216" cy="5286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3B4366C5" w14:textId="77777777" w:rsidR="00A02488" w:rsidRPr="0069439E" w:rsidRDefault="00A02488" w:rsidP="003434AD">
      <w:pPr>
        <w:keepLines/>
        <w:widowControl w:val="0"/>
        <w:spacing w:after="200"/>
        <w:jc w:val="both"/>
        <w:rPr>
          <w:rFonts w:ascii="Georgia" w:hAnsi="Georgia"/>
          <w:i/>
          <w:sz w:val="24"/>
          <w:szCs w:val="24"/>
        </w:rPr>
      </w:pPr>
    </w:p>
    <w:p w14:paraId="432AB225" w14:textId="77777777" w:rsidR="003434AD" w:rsidRDefault="003434AD" w:rsidP="003434AD"/>
    <w:p w14:paraId="650FF850" w14:textId="77777777" w:rsidR="003434AD" w:rsidRDefault="003434AD" w:rsidP="003434AD"/>
    <w:p w14:paraId="53D38974" w14:textId="754D0266" w:rsidR="003434AD" w:rsidRDefault="003434AD">
      <w:pPr>
        <w:spacing w:line="240" w:lineRule="auto"/>
      </w:pPr>
      <w:r>
        <w:br w:type="page"/>
      </w:r>
    </w:p>
    <w:p w14:paraId="26620C66" w14:textId="176FA1AC" w:rsidR="003434AD" w:rsidRDefault="003434AD" w:rsidP="003434AD">
      <w:pPr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lastRenderedPageBreak/>
        <w:t>Referências</w:t>
      </w:r>
    </w:p>
    <w:p w14:paraId="093F6739" w14:textId="77777777" w:rsidR="003434AD" w:rsidRDefault="003434AD" w:rsidP="003434AD">
      <w:pPr>
        <w:rPr>
          <w:rFonts w:ascii="Georgia" w:hAnsi="Georgia"/>
          <w:b/>
          <w:sz w:val="24"/>
          <w:szCs w:val="24"/>
        </w:rPr>
      </w:pPr>
    </w:p>
    <w:p w14:paraId="05F4692E" w14:textId="7B1E1C54" w:rsidR="003434AD" w:rsidRDefault="003A55FA" w:rsidP="003434AD">
      <w:r>
        <w:rPr>
          <w:rFonts w:ascii="Georgia" w:hAnsi="Georgia"/>
          <w:sz w:val="24"/>
          <w:szCs w:val="24"/>
        </w:rPr>
        <w:t>I</w:t>
      </w:r>
      <w:r w:rsidR="003434AD">
        <w:rPr>
          <w:rFonts w:ascii="Georgia" w:hAnsi="Georgia"/>
          <w:sz w:val="24"/>
          <w:szCs w:val="24"/>
        </w:rPr>
        <w:t xml:space="preserve">nserir as referências apenas no final do arquivo seguindo normas da ABNT. </w:t>
      </w:r>
    </w:p>
    <w:sectPr w:rsidR="003434AD">
      <w:foot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2276BD" w14:textId="77777777" w:rsidR="00C243DC" w:rsidRDefault="00C243DC" w:rsidP="003B6664">
      <w:pPr>
        <w:spacing w:line="240" w:lineRule="auto"/>
      </w:pPr>
      <w:r>
        <w:separator/>
      </w:r>
    </w:p>
  </w:endnote>
  <w:endnote w:type="continuationSeparator" w:id="0">
    <w:p w14:paraId="7D746B1C" w14:textId="77777777" w:rsidR="00C243DC" w:rsidRDefault="00C243DC" w:rsidP="003B666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Roboto Condensed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E430EA" w14:textId="15D59E21" w:rsidR="003B6664" w:rsidRDefault="0003452C" w:rsidP="0003452C">
    <w:pPr>
      <w:pStyle w:val="Rodap"/>
    </w:pPr>
    <w:r>
      <w:rPr>
        <w:noProof/>
      </w:rPr>
      <w:drawing>
        <wp:anchor distT="0" distB="0" distL="114300" distR="114300" simplePos="0" relativeHeight="251658240" behindDoc="0" locked="0" layoutInCell="1" allowOverlap="1" wp14:anchorId="01651C95" wp14:editId="6FE07383">
          <wp:simplePos x="0" y="0"/>
          <wp:positionH relativeFrom="column">
            <wp:posOffset>5019800</wp:posOffset>
          </wp:positionH>
          <wp:positionV relativeFrom="paragraph">
            <wp:posOffset>-125043</wp:posOffset>
          </wp:positionV>
          <wp:extent cx="945876" cy="405868"/>
          <wp:effectExtent l="0" t="0" r="0" b="635"/>
          <wp:wrapNone/>
          <wp:docPr id="70746533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7465338" name="Imagem 70746533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5876" cy="40586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FEDF51" w14:textId="77777777" w:rsidR="00C243DC" w:rsidRDefault="00C243DC" w:rsidP="003B6664">
      <w:pPr>
        <w:spacing w:line="240" w:lineRule="auto"/>
      </w:pPr>
      <w:r>
        <w:separator/>
      </w:r>
    </w:p>
  </w:footnote>
  <w:footnote w:type="continuationSeparator" w:id="0">
    <w:p w14:paraId="3ED0438E" w14:textId="77777777" w:rsidR="00C243DC" w:rsidRDefault="00C243DC" w:rsidP="003B6664">
      <w:pPr>
        <w:spacing w:line="240" w:lineRule="auto"/>
      </w:pPr>
      <w:r>
        <w:continuationSeparator/>
      </w:r>
    </w:p>
  </w:footnote>
  <w:footnote w:id="1">
    <w:p w14:paraId="74754077" w14:textId="445E94DD" w:rsidR="00EC770B" w:rsidRPr="00EC770B" w:rsidRDefault="00EC770B">
      <w:pPr>
        <w:pStyle w:val="Textodenotaderodap"/>
        <w:rPr>
          <w:rFonts w:ascii="Georgia" w:hAnsi="Georgia"/>
        </w:rPr>
      </w:pPr>
      <w:r w:rsidRPr="00EC770B">
        <w:rPr>
          <w:rStyle w:val="Refdenotaderodap"/>
          <w:rFonts w:ascii="Georgia" w:hAnsi="Georgia"/>
        </w:rPr>
        <w:footnoteRef/>
      </w:r>
      <w:r w:rsidRPr="00EC770B">
        <w:rPr>
          <w:rFonts w:ascii="Georgia" w:hAnsi="Georgia"/>
        </w:rPr>
        <w:t xml:space="preserve"> Escreva aqui uma pequena biografia de quem traduziu e e-mail de contato.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4E3B7F"/>
    <w:multiLevelType w:val="multilevel"/>
    <w:tmpl w:val="ECCCD024"/>
    <w:lvl w:ilvl="0">
      <w:numFmt w:val="none"/>
      <w:pStyle w:val="Ttulops-textual"/>
      <w:lvlText w:val="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 w16cid:durableId="1707871852">
    <w:abstractNumId w:val="0"/>
  </w:num>
  <w:num w:numId="2" w16cid:durableId="15609439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9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FB1"/>
    <w:rsid w:val="0003452C"/>
    <w:rsid w:val="0010213A"/>
    <w:rsid w:val="00236BBC"/>
    <w:rsid w:val="002F1204"/>
    <w:rsid w:val="003434AD"/>
    <w:rsid w:val="00383BBF"/>
    <w:rsid w:val="003A55FA"/>
    <w:rsid w:val="003B6664"/>
    <w:rsid w:val="004064E0"/>
    <w:rsid w:val="004D0E87"/>
    <w:rsid w:val="004E68DE"/>
    <w:rsid w:val="005F6AA7"/>
    <w:rsid w:val="006C78D2"/>
    <w:rsid w:val="00701282"/>
    <w:rsid w:val="00771476"/>
    <w:rsid w:val="007C4C32"/>
    <w:rsid w:val="00817144"/>
    <w:rsid w:val="00875938"/>
    <w:rsid w:val="00930FB5"/>
    <w:rsid w:val="00981947"/>
    <w:rsid w:val="009A39EA"/>
    <w:rsid w:val="009A58EA"/>
    <w:rsid w:val="009E68B5"/>
    <w:rsid w:val="00A02488"/>
    <w:rsid w:val="00A165AD"/>
    <w:rsid w:val="00A64C89"/>
    <w:rsid w:val="00BE6C98"/>
    <w:rsid w:val="00C243DC"/>
    <w:rsid w:val="00D465E4"/>
    <w:rsid w:val="00D50FB1"/>
    <w:rsid w:val="00DC01BF"/>
    <w:rsid w:val="00E44578"/>
    <w:rsid w:val="00E72B60"/>
    <w:rsid w:val="00EC7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B5FBBA8"/>
  <w15:chartTrackingRefBased/>
  <w15:docId w15:val="{2547DD89-5EF6-7E4C-8353-D31D547D6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Calibr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0FB1"/>
    <w:pPr>
      <w:spacing w:line="276" w:lineRule="auto"/>
    </w:pPr>
    <w:rPr>
      <w:rFonts w:ascii="Arial" w:eastAsia="Arial" w:hAnsi="Arial" w:cs="Arial"/>
      <w:sz w:val="22"/>
      <w:szCs w:val="22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981947"/>
    <w:pPr>
      <w:keepNext/>
      <w:keepLines/>
      <w:spacing w:before="240" w:line="360" w:lineRule="auto"/>
      <w:ind w:firstLine="709"/>
      <w:jc w:val="center"/>
      <w:outlineLvl w:val="0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50FB1"/>
    <w:pPr>
      <w:keepNext/>
      <w:keepLines/>
      <w:spacing w:before="160" w:after="80" w:line="360" w:lineRule="auto"/>
      <w:ind w:firstLine="709"/>
      <w:jc w:val="center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50FB1"/>
    <w:pPr>
      <w:keepNext/>
      <w:keepLines/>
      <w:spacing w:before="160" w:after="80" w:line="360" w:lineRule="auto"/>
      <w:ind w:firstLine="709"/>
      <w:jc w:val="center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50FB1"/>
    <w:pPr>
      <w:keepNext/>
      <w:keepLines/>
      <w:spacing w:before="80" w:after="40" w:line="360" w:lineRule="auto"/>
      <w:ind w:firstLine="709"/>
      <w:jc w:val="center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50FB1"/>
    <w:pPr>
      <w:keepNext/>
      <w:keepLines/>
      <w:spacing w:before="80" w:after="40" w:line="360" w:lineRule="auto"/>
      <w:ind w:firstLine="709"/>
      <w:jc w:val="center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en-US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50FB1"/>
    <w:pPr>
      <w:keepNext/>
      <w:keepLines/>
      <w:spacing w:before="40" w:line="360" w:lineRule="auto"/>
      <w:ind w:firstLine="709"/>
      <w:jc w:val="center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50FB1"/>
    <w:pPr>
      <w:keepNext/>
      <w:keepLines/>
      <w:spacing w:before="40" w:line="360" w:lineRule="auto"/>
      <w:ind w:firstLine="709"/>
      <w:jc w:val="center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50FB1"/>
    <w:pPr>
      <w:keepNext/>
      <w:keepLines/>
      <w:spacing w:line="360" w:lineRule="auto"/>
      <w:ind w:firstLine="709"/>
      <w:jc w:val="center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50FB1"/>
    <w:pPr>
      <w:keepNext/>
      <w:keepLines/>
      <w:spacing w:line="360" w:lineRule="auto"/>
      <w:ind w:firstLine="709"/>
      <w:jc w:val="center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tulopr-textual">
    <w:name w:val="Título pré-textual"/>
    <w:basedOn w:val="Texto"/>
    <w:next w:val="Texto"/>
    <w:qFormat/>
    <w:rsid w:val="00981947"/>
    <w:pPr>
      <w:ind w:firstLine="0"/>
      <w:jc w:val="center"/>
    </w:pPr>
    <w:rPr>
      <w:b/>
      <w:caps/>
    </w:rPr>
  </w:style>
  <w:style w:type="paragraph" w:customStyle="1" w:styleId="Texto">
    <w:name w:val="Texto"/>
    <w:basedOn w:val="Normal"/>
    <w:qFormat/>
    <w:rsid w:val="00A165AD"/>
    <w:pPr>
      <w:spacing w:line="360" w:lineRule="auto"/>
      <w:ind w:firstLine="851"/>
      <w:jc w:val="both"/>
    </w:pPr>
    <w:rPr>
      <w:rFonts w:eastAsia="Calibri" w:cs="Times New Roman"/>
      <w:sz w:val="24"/>
      <w:lang w:eastAsia="en-US"/>
    </w:rPr>
  </w:style>
  <w:style w:type="paragraph" w:customStyle="1" w:styleId="Ttulops-textual">
    <w:name w:val="Título pós-textual"/>
    <w:basedOn w:val="Ttulo1"/>
    <w:next w:val="Texto"/>
    <w:qFormat/>
    <w:rsid w:val="00981947"/>
    <w:pPr>
      <w:numPr>
        <w:numId w:val="2"/>
      </w:numPr>
      <w:tabs>
        <w:tab w:val="clear" w:pos="432"/>
      </w:tabs>
      <w:spacing w:before="0"/>
    </w:pPr>
    <w:rPr>
      <w:rFonts w:ascii="Arial" w:eastAsia="Calibri" w:hAnsi="Arial" w:cs="Times New Roman"/>
      <w:b/>
      <w:bCs/>
      <w:caps/>
      <w:color w:val="auto"/>
      <w:sz w:val="24"/>
      <w:szCs w:val="28"/>
      <w:lang w:val="x-none"/>
    </w:rPr>
  </w:style>
  <w:style w:type="character" w:customStyle="1" w:styleId="Ttulo1Char">
    <w:name w:val="Título 1 Char"/>
    <w:basedOn w:val="Fontepargpadro"/>
    <w:link w:val="Ttulo1"/>
    <w:uiPriority w:val="9"/>
    <w:rsid w:val="009819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customStyle="1" w:styleId="Capa-Folhaderosto">
    <w:name w:val="Capa-Folha de rosto"/>
    <w:basedOn w:val="Normal"/>
    <w:qFormat/>
    <w:rsid w:val="00981947"/>
    <w:pPr>
      <w:spacing w:line="360" w:lineRule="auto"/>
      <w:jc w:val="center"/>
    </w:pPr>
    <w:rPr>
      <w:rFonts w:eastAsia="Calibri" w:cs="Times New Roman"/>
      <w:caps/>
      <w:sz w:val="24"/>
      <w:lang w:eastAsia="en-US"/>
    </w:rPr>
  </w:style>
  <w:style w:type="paragraph" w:customStyle="1" w:styleId="CitaoExtra-Longa-Fim">
    <w:name w:val="Citação Extra-Longa-Fim"/>
    <w:basedOn w:val="Normal"/>
    <w:next w:val="Texto"/>
    <w:rsid w:val="00981947"/>
    <w:pPr>
      <w:spacing w:after="600" w:line="240" w:lineRule="auto"/>
      <w:ind w:left="2268" w:firstLine="709"/>
      <w:jc w:val="both"/>
    </w:pPr>
    <w:rPr>
      <w:rFonts w:eastAsia="Calibri" w:cs="Times New Roman"/>
      <w:sz w:val="20"/>
      <w:lang w:eastAsia="en-US"/>
    </w:rPr>
  </w:style>
  <w:style w:type="paragraph" w:customStyle="1" w:styleId="CitaoExtra-Longa-Inicio">
    <w:name w:val="Citação Extra-Longa-Inicio"/>
    <w:basedOn w:val="Normal"/>
    <w:next w:val="Normal"/>
    <w:rsid w:val="00981947"/>
    <w:pPr>
      <w:spacing w:before="600" w:line="240" w:lineRule="auto"/>
      <w:ind w:left="2268" w:firstLine="709"/>
      <w:jc w:val="both"/>
    </w:pPr>
    <w:rPr>
      <w:rFonts w:eastAsia="Calibri" w:cs="Times New Roman"/>
      <w:sz w:val="20"/>
      <w:lang w:eastAsia="en-US"/>
    </w:rPr>
  </w:style>
  <w:style w:type="paragraph" w:customStyle="1" w:styleId="CitaoExtra-Longa-Meio">
    <w:name w:val="Citação Extra-Longa-Meio"/>
    <w:basedOn w:val="Normal"/>
    <w:rsid w:val="00981947"/>
    <w:pPr>
      <w:spacing w:line="240" w:lineRule="auto"/>
      <w:ind w:left="2268" w:firstLine="709"/>
      <w:jc w:val="both"/>
    </w:pPr>
    <w:rPr>
      <w:rFonts w:eastAsia="Calibri" w:cs="Times New Roman"/>
      <w:sz w:val="20"/>
      <w:lang w:eastAsia="en-US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50F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50F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50FB1"/>
    <w:rPr>
      <w:rFonts w:eastAsiaTheme="majorEastAsia" w:cstheme="majorBidi"/>
      <w:i/>
      <w:iCs/>
      <w:color w:val="0F4761" w:themeColor="accent1" w:themeShade="BF"/>
      <w:szCs w:val="22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50FB1"/>
    <w:rPr>
      <w:rFonts w:eastAsiaTheme="majorEastAsia" w:cstheme="majorBidi"/>
      <w:color w:val="0F4761" w:themeColor="accent1" w:themeShade="BF"/>
      <w:szCs w:val="22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50FB1"/>
    <w:rPr>
      <w:rFonts w:eastAsiaTheme="majorEastAsia" w:cstheme="majorBidi"/>
      <w:i/>
      <w:iCs/>
      <w:color w:val="595959" w:themeColor="text1" w:themeTint="A6"/>
      <w:szCs w:val="22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50FB1"/>
    <w:rPr>
      <w:rFonts w:eastAsiaTheme="majorEastAsia" w:cstheme="majorBidi"/>
      <w:color w:val="595959" w:themeColor="text1" w:themeTint="A6"/>
      <w:szCs w:val="22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50FB1"/>
    <w:rPr>
      <w:rFonts w:eastAsiaTheme="majorEastAsia" w:cstheme="majorBidi"/>
      <w:i/>
      <w:iCs/>
      <w:color w:val="272727" w:themeColor="text1" w:themeTint="D8"/>
      <w:szCs w:val="22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50FB1"/>
    <w:rPr>
      <w:rFonts w:eastAsiaTheme="majorEastAsia" w:cstheme="majorBidi"/>
      <w:color w:val="272727" w:themeColor="text1" w:themeTint="D8"/>
      <w:szCs w:val="22"/>
    </w:rPr>
  </w:style>
  <w:style w:type="paragraph" w:styleId="Ttulo">
    <w:name w:val="Title"/>
    <w:basedOn w:val="Normal"/>
    <w:next w:val="Normal"/>
    <w:link w:val="TtuloChar"/>
    <w:uiPriority w:val="10"/>
    <w:qFormat/>
    <w:rsid w:val="00D50FB1"/>
    <w:pPr>
      <w:spacing w:after="80" w:line="240" w:lineRule="auto"/>
      <w:ind w:firstLine="709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tuloChar">
    <w:name w:val="Título Char"/>
    <w:basedOn w:val="Fontepargpadro"/>
    <w:link w:val="Ttulo"/>
    <w:uiPriority w:val="10"/>
    <w:rsid w:val="00D50F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D50FB1"/>
    <w:pPr>
      <w:numPr>
        <w:ilvl w:val="1"/>
      </w:numPr>
      <w:spacing w:after="160" w:line="360" w:lineRule="auto"/>
      <w:ind w:firstLine="709"/>
      <w:jc w:val="center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tuloChar">
    <w:name w:val="Subtítulo Char"/>
    <w:basedOn w:val="Fontepargpadro"/>
    <w:link w:val="Subttulo"/>
    <w:uiPriority w:val="11"/>
    <w:rsid w:val="00D50F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D50FB1"/>
    <w:pPr>
      <w:spacing w:before="160" w:after="160" w:line="360" w:lineRule="auto"/>
      <w:ind w:firstLine="709"/>
      <w:jc w:val="center"/>
    </w:pPr>
    <w:rPr>
      <w:rFonts w:eastAsia="Calibri" w:cs="Times New Roman"/>
      <w:i/>
      <w:iCs/>
      <w:color w:val="404040" w:themeColor="text1" w:themeTint="BF"/>
      <w:sz w:val="24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D50FB1"/>
    <w:rPr>
      <w:rFonts w:ascii="Arial" w:hAnsi="Arial" w:cs="Times New Roman"/>
      <w:i/>
      <w:iCs/>
      <w:color w:val="404040" w:themeColor="text1" w:themeTint="BF"/>
      <w:szCs w:val="22"/>
    </w:rPr>
  </w:style>
  <w:style w:type="paragraph" w:styleId="PargrafodaLista">
    <w:name w:val="List Paragraph"/>
    <w:basedOn w:val="Normal"/>
    <w:uiPriority w:val="34"/>
    <w:qFormat/>
    <w:rsid w:val="00D50FB1"/>
    <w:pPr>
      <w:spacing w:line="360" w:lineRule="auto"/>
      <w:ind w:left="720" w:firstLine="709"/>
      <w:contextualSpacing/>
      <w:jc w:val="center"/>
    </w:pPr>
    <w:rPr>
      <w:rFonts w:eastAsia="Calibri" w:cs="Times New Roman"/>
      <w:sz w:val="24"/>
      <w:lang w:eastAsia="en-US"/>
    </w:rPr>
  </w:style>
  <w:style w:type="character" w:styleId="nfaseIntensa">
    <w:name w:val="Intense Emphasis"/>
    <w:basedOn w:val="Fontepargpadro"/>
    <w:uiPriority w:val="21"/>
    <w:qFormat/>
    <w:rsid w:val="00D50FB1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D50F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360" w:lineRule="auto"/>
      <w:ind w:left="864" w:right="864" w:firstLine="709"/>
      <w:jc w:val="center"/>
    </w:pPr>
    <w:rPr>
      <w:rFonts w:eastAsia="Calibri" w:cs="Times New Roman"/>
      <w:i/>
      <w:iCs/>
      <w:color w:val="0F4761" w:themeColor="accent1" w:themeShade="BF"/>
      <w:sz w:val="24"/>
      <w:lang w:eastAsia="en-US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50FB1"/>
    <w:rPr>
      <w:rFonts w:ascii="Arial" w:hAnsi="Arial" w:cs="Times New Roman"/>
      <w:i/>
      <w:iCs/>
      <w:color w:val="0F4761" w:themeColor="accent1" w:themeShade="BF"/>
      <w:szCs w:val="22"/>
    </w:rPr>
  </w:style>
  <w:style w:type="character" w:styleId="RefernciaIntensa">
    <w:name w:val="Intense Reference"/>
    <w:basedOn w:val="Fontepargpadro"/>
    <w:uiPriority w:val="32"/>
    <w:qFormat/>
    <w:rsid w:val="00D50FB1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3B6664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B6664"/>
    <w:rPr>
      <w:rFonts w:ascii="Arial" w:eastAsia="Arial" w:hAnsi="Arial" w:cs="Arial"/>
      <w:sz w:val="22"/>
      <w:szCs w:val="22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3B6664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B6664"/>
    <w:rPr>
      <w:rFonts w:ascii="Arial" w:eastAsia="Arial" w:hAnsi="Arial" w:cs="Arial"/>
      <w:sz w:val="22"/>
      <w:szCs w:val="22"/>
      <w:lang w:eastAsia="pt-BR"/>
    </w:rPr>
  </w:style>
  <w:style w:type="table" w:styleId="Tabelacomgrade">
    <w:name w:val="Table Grid"/>
    <w:basedOn w:val="Tabelanormal"/>
    <w:uiPriority w:val="39"/>
    <w:rsid w:val="00A024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A02488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A02488"/>
    <w:rPr>
      <w:color w:val="605E5C"/>
      <w:shd w:val="clear" w:color="auto" w:fill="E1DFDD"/>
    </w:rPr>
  </w:style>
  <w:style w:type="paragraph" w:styleId="Reviso">
    <w:name w:val="Revision"/>
    <w:hidden/>
    <w:uiPriority w:val="99"/>
    <w:semiHidden/>
    <w:rsid w:val="00383BBF"/>
    <w:rPr>
      <w:rFonts w:ascii="Arial" w:eastAsia="Arial" w:hAnsi="Arial" w:cs="Arial"/>
      <w:sz w:val="22"/>
      <w:szCs w:val="22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EC770B"/>
    <w:pPr>
      <w:spacing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EC770B"/>
    <w:rPr>
      <w:rFonts w:ascii="Arial" w:eastAsia="Arial" w:hAnsi="Arial" w:cs="Arial"/>
      <w:sz w:val="20"/>
      <w:szCs w:val="20"/>
      <w:lang w:eastAsia="pt-BR"/>
    </w:rPr>
  </w:style>
  <w:style w:type="character" w:styleId="Refdenotaderodap">
    <w:name w:val="footnote reference"/>
    <w:basedOn w:val="Fontepargpadro"/>
    <w:uiPriority w:val="99"/>
    <w:semiHidden/>
    <w:unhideWhenUsed/>
    <w:rsid w:val="00EC770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https://creativecommons.org/licenses/by/4.0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A4DA07D-5E44-4342-9A93-1BD0096F6E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299</Words>
  <Characters>1616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Gisele Eberspächer</dc:creator>
  <cp:keywords/>
  <dc:description/>
  <cp:lastModifiedBy>Gisele</cp:lastModifiedBy>
  <cp:revision>4</cp:revision>
  <dcterms:created xsi:type="dcterms:W3CDTF">2025-09-08T21:03:00Z</dcterms:created>
  <dcterms:modified xsi:type="dcterms:W3CDTF">2025-09-24T17:19:00Z</dcterms:modified>
</cp:coreProperties>
</file>